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D357D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5159E070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00041556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B34641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39B066D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D5270F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C5A19A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ED58F45" w14:textId="07E05FE9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A4658E" w:rsidRPr="00A4658E">
        <w:rPr>
          <w:rFonts w:ascii="Verdana" w:hAnsi="Verdana"/>
          <w:b/>
          <w:bCs/>
          <w:sz w:val="18"/>
          <w:szCs w:val="18"/>
        </w:rPr>
        <w:t>„Oprava TV v úseku Malšice včetně – Bechyně včetně“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61E653DC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252DA640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2BFA42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2C9FED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31001ACB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10B376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57C1AE47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47AFBC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3BBA420A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4FAEC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F0033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B864C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FEA2D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1C43B5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843F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97BC4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1DE07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38AF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26806E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24C4C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9D05A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EE433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95584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62F4C0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DD18A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0828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0D0C1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951AB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84BA04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8394B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ECD57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C738A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D4945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5809A87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4F9E8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8079E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D07D5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661D5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A0ACE00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B4F38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F03F2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B316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7419B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34ACE5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8DDE5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98AC7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1D35C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530B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7DBEFF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2B910429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5596C49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D3B66" w14:textId="77777777" w:rsidR="003B4360" w:rsidRDefault="003B4360">
      <w:r>
        <w:separator/>
      </w:r>
    </w:p>
  </w:endnote>
  <w:endnote w:type="continuationSeparator" w:id="0">
    <w:p w14:paraId="4BEEB1B1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A85DE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87E56D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44CD5" w14:textId="78E0ACD0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4658E" w:rsidRPr="00A4658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C3318" w14:textId="77777777" w:rsidR="003B4360" w:rsidRDefault="003B4360">
      <w:r>
        <w:separator/>
      </w:r>
    </w:p>
  </w:footnote>
  <w:footnote w:type="continuationSeparator" w:id="0">
    <w:p w14:paraId="47E067D6" w14:textId="77777777" w:rsidR="003B4360" w:rsidRDefault="003B4360">
      <w:r>
        <w:continuationSeparator/>
      </w:r>
    </w:p>
  </w:footnote>
  <w:footnote w:id="1">
    <w:p w14:paraId="43060581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04573CF" w14:textId="77777777" w:rsidTr="00575A5C">
      <w:trPr>
        <w:trHeight w:val="925"/>
      </w:trPr>
      <w:tc>
        <w:tcPr>
          <w:tcW w:w="5041" w:type="dxa"/>
          <w:vAlign w:val="center"/>
        </w:tcPr>
        <w:p w14:paraId="102E48FE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5AB2FE55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1FD3ED5B" w14:textId="77777777" w:rsidR="00BD4E85" w:rsidRDefault="00BD4E85" w:rsidP="0009080E">
          <w:pPr>
            <w:pStyle w:val="Zhlav"/>
            <w:jc w:val="right"/>
          </w:pPr>
        </w:p>
      </w:tc>
    </w:tr>
  </w:tbl>
  <w:p w14:paraId="2378851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4658E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A6563C4"/>
  <w15:docId w15:val="{3262B887-6616-4B64-A972-A29C69FE0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AD8658-3546-4EFB-B70C-BA78C5A48F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253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7</cp:revision>
  <cp:lastPrinted>2018-03-26T11:24:00Z</cp:lastPrinted>
  <dcterms:created xsi:type="dcterms:W3CDTF">2020-06-02T09:48:00Z</dcterms:created>
  <dcterms:modified xsi:type="dcterms:W3CDTF">2022-02-17T12:46:00Z</dcterms:modified>
</cp:coreProperties>
</file>